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3" w:rsidRPr="004E25A3" w:rsidRDefault="004E25A3" w:rsidP="004E25A3">
      <w:pPr>
        <w:jc w:val="center"/>
        <w:rPr>
          <w:b/>
        </w:rPr>
      </w:pPr>
      <w:r w:rsidRPr="004E25A3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4E25A3">
        <w:rPr>
          <w:b/>
        </w:rPr>
        <w:t>»</w:t>
      </w:r>
    </w:p>
    <w:p w:rsidR="004E25A3" w:rsidRPr="004E25A3" w:rsidRDefault="004E25A3" w:rsidP="004E25A3">
      <w:pPr>
        <w:jc w:val="center"/>
        <w:rPr>
          <w:b/>
        </w:rPr>
      </w:pPr>
      <w:r w:rsidRPr="004E25A3">
        <w:rPr>
          <w:b/>
        </w:rPr>
        <w:t>1</w:t>
      </w:r>
      <w:r w:rsidR="00264FEA">
        <w:rPr>
          <w:b/>
        </w:rPr>
        <w:t>в</w:t>
      </w:r>
      <w:bookmarkStart w:id="0" w:name="_GoBack"/>
      <w:bookmarkEnd w:id="0"/>
      <w:r w:rsidRPr="004E25A3">
        <w:rPr>
          <w:b/>
        </w:rPr>
        <w:t xml:space="preserve"> класс</w:t>
      </w:r>
    </w:p>
    <w:p w:rsidR="004E25A3" w:rsidRPr="00AA3A43" w:rsidRDefault="004E25A3" w:rsidP="004E25A3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AA3A43">
        <w:rPr>
          <w:rFonts w:eastAsia="Times New Roman"/>
          <w:lang w:eastAsia="ru-RU"/>
        </w:rPr>
        <w:t>Рабочая  программа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</w:t>
      </w:r>
      <w:r>
        <w:rPr>
          <w:rFonts w:eastAsia="Times New Roman"/>
          <w:lang w:eastAsia="ru-RU"/>
        </w:rPr>
        <w:t xml:space="preserve"> на основе учебно-методического комплекта «Перспектива», </w:t>
      </w:r>
      <w:r w:rsidRPr="00AA3A43">
        <w:rPr>
          <w:rFonts w:eastAsia="Times New Roman"/>
          <w:lang w:eastAsia="ru-RU"/>
        </w:rPr>
        <w:t>авторской программы по музыке -  «Музыка. Начальная школа», авторов:   Е.Д.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lang w:eastAsia="ru-RU"/>
        </w:rPr>
        <w:t>Критской, Г.П.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lang w:eastAsia="ru-RU"/>
        </w:rPr>
        <w:t>Сергеевой,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iCs/>
          <w:lang w:eastAsia="ru-RU"/>
        </w:rPr>
        <w:t xml:space="preserve">Т. </w:t>
      </w:r>
      <w:r w:rsidRPr="00AA3A43">
        <w:rPr>
          <w:rFonts w:eastAsia="Times New Roman"/>
          <w:lang w:eastAsia="ru-RU"/>
        </w:rPr>
        <w:t xml:space="preserve">С. </w:t>
      </w:r>
      <w:r w:rsidRPr="00AA3A43">
        <w:rPr>
          <w:rFonts w:eastAsia="Times New Roman"/>
          <w:iCs/>
          <w:lang w:eastAsia="ru-RU"/>
        </w:rPr>
        <w:t>Шмагин</w:t>
      </w:r>
      <w:r>
        <w:rPr>
          <w:rFonts w:eastAsia="Times New Roman"/>
          <w:iCs/>
          <w:lang w:eastAsia="ru-RU"/>
        </w:rPr>
        <w:t>ой</w:t>
      </w:r>
      <w:r w:rsidRPr="00AA3A43">
        <w:rPr>
          <w:rFonts w:eastAsia="Times New Roman"/>
          <w:lang w:eastAsia="ru-RU"/>
        </w:rPr>
        <w:t xml:space="preserve">, М., Просвещение, 2010. </w:t>
      </w:r>
    </w:p>
    <w:p w:rsidR="004E25A3" w:rsidRDefault="004E25A3" w:rsidP="004E25A3">
      <w:pPr>
        <w:jc w:val="both"/>
        <w:rPr>
          <w:rFonts w:eastAsia="Times New Roman"/>
          <w:lang w:eastAsia="ru-RU"/>
        </w:rPr>
      </w:pPr>
    </w:p>
    <w:p w:rsidR="004E25A3" w:rsidRDefault="004E25A3" w:rsidP="004E25A3">
      <w:pPr>
        <w:ind w:firstLine="708"/>
        <w:jc w:val="both"/>
      </w:pPr>
      <w:r w:rsidRPr="00AA3A43">
        <w:rPr>
          <w:rFonts w:eastAsia="Times New Roman"/>
          <w:lang w:eastAsia="ru-RU"/>
        </w:rPr>
        <w:t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</w:t>
      </w:r>
      <w:r>
        <w:rPr>
          <w:rFonts w:eastAsia="Times New Roman"/>
          <w:lang w:eastAsia="ru-RU"/>
        </w:rPr>
        <w:t>.</w:t>
      </w:r>
    </w:p>
    <w:p w:rsidR="00EE7E23" w:rsidRDefault="004E25A3" w:rsidP="004E25A3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33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3"/>
    <w:rsid w:val="00264FEA"/>
    <w:rsid w:val="004E25A3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F4D6-08D1-4F30-909C-68F93A8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2014-09-14T06:47:00Z</dcterms:created>
  <dcterms:modified xsi:type="dcterms:W3CDTF">2014-09-14T07:28:00Z</dcterms:modified>
</cp:coreProperties>
</file>