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CB" w:rsidRPr="004940CB" w:rsidRDefault="004940CB" w:rsidP="004940CB">
      <w:pPr>
        <w:jc w:val="center"/>
        <w:rPr>
          <w:b/>
        </w:rPr>
      </w:pPr>
      <w:r w:rsidRPr="004940CB">
        <w:rPr>
          <w:b/>
        </w:rPr>
        <w:t>Аннотация к рабочей программе дисциплины «</w:t>
      </w:r>
      <w:r>
        <w:rPr>
          <w:b/>
        </w:rPr>
        <w:t>Физическая культура</w:t>
      </w:r>
      <w:r w:rsidRPr="004940CB">
        <w:rPr>
          <w:b/>
        </w:rPr>
        <w:t>»</w:t>
      </w:r>
    </w:p>
    <w:p w:rsidR="004940CB" w:rsidRPr="004940CB" w:rsidRDefault="004940CB" w:rsidP="004940CB">
      <w:pPr>
        <w:jc w:val="center"/>
        <w:rPr>
          <w:b/>
        </w:rPr>
      </w:pPr>
      <w:r w:rsidRPr="004940CB">
        <w:rPr>
          <w:b/>
        </w:rPr>
        <w:t>3</w:t>
      </w:r>
      <w:r w:rsidR="00C17A47">
        <w:rPr>
          <w:b/>
        </w:rPr>
        <w:t>Г</w:t>
      </w:r>
      <w:bookmarkStart w:id="0" w:name="_GoBack"/>
      <w:bookmarkEnd w:id="0"/>
      <w:r w:rsidRPr="004940CB">
        <w:rPr>
          <w:b/>
        </w:rPr>
        <w:t xml:space="preserve"> класс</w:t>
      </w:r>
    </w:p>
    <w:p w:rsidR="004940CB" w:rsidRPr="004940CB" w:rsidRDefault="004940CB" w:rsidP="004940CB">
      <w:pPr>
        <w:ind w:firstLine="708"/>
        <w:jc w:val="both"/>
      </w:pPr>
      <w:r w:rsidRPr="004940CB">
        <w:t xml:space="preserve">Рабочая программа по учебному курсу «Физическая культура» для 3-4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4940CB" w:rsidRPr="004940CB" w:rsidRDefault="004940CB" w:rsidP="004940CB">
      <w:pPr>
        <w:ind w:firstLine="708"/>
        <w:jc w:val="both"/>
      </w:pPr>
      <w:r w:rsidRPr="004940CB">
        <w:t>Общее количество часов на 2014-2015 учебный год – 68 часов</w:t>
      </w:r>
      <w:r>
        <w:t>.</w:t>
      </w:r>
    </w:p>
    <w:p w:rsidR="00EE7E23" w:rsidRPr="004940CB" w:rsidRDefault="00EE7E23" w:rsidP="004940CB">
      <w:pPr>
        <w:jc w:val="both"/>
      </w:pPr>
    </w:p>
    <w:sectPr w:rsidR="00EE7E23" w:rsidRPr="0049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B"/>
    <w:rsid w:val="004940CB"/>
    <w:rsid w:val="00AD45A3"/>
    <w:rsid w:val="00C17A47"/>
    <w:rsid w:val="00D7688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EE30-4D3B-4F55-8790-3A2883E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2014-09-14T09:20:00Z</dcterms:created>
  <dcterms:modified xsi:type="dcterms:W3CDTF">2014-09-14T10:06:00Z</dcterms:modified>
</cp:coreProperties>
</file>