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6" w:rsidRPr="00DC1CF6" w:rsidRDefault="00DC1CF6" w:rsidP="00DC1CF6">
      <w:pPr>
        <w:jc w:val="center"/>
        <w:rPr>
          <w:rFonts w:ascii="Times New Roman" w:hAnsi="Times New Roman"/>
          <w:b/>
        </w:rPr>
      </w:pPr>
      <w:r w:rsidRPr="00DC1CF6">
        <w:rPr>
          <w:rFonts w:ascii="Times New Roman" w:hAnsi="Times New Roman"/>
          <w:b/>
        </w:rPr>
        <w:t>Аннотация к рабочей программе дисциплины «Музыка»</w:t>
      </w:r>
    </w:p>
    <w:p w:rsidR="00DC1CF6" w:rsidRPr="00DC1CF6" w:rsidRDefault="00DC1CF6" w:rsidP="00DC1CF6">
      <w:pPr>
        <w:jc w:val="center"/>
        <w:rPr>
          <w:rFonts w:ascii="Times New Roman" w:hAnsi="Times New Roman"/>
          <w:b/>
        </w:rPr>
      </w:pPr>
      <w:r w:rsidRPr="00DC1CF6">
        <w:rPr>
          <w:rFonts w:ascii="Times New Roman" w:hAnsi="Times New Roman"/>
          <w:b/>
        </w:rPr>
        <w:t>4</w:t>
      </w:r>
      <w:r w:rsidR="001E0FA8">
        <w:rPr>
          <w:rFonts w:ascii="Times New Roman" w:hAnsi="Times New Roman"/>
          <w:b/>
        </w:rPr>
        <w:t>б</w:t>
      </w:r>
      <w:bookmarkStart w:id="0" w:name="_GoBack"/>
      <w:bookmarkEnd w:id="0"/>
      <w:r w:rsidRPr="00DC1CF6">
        <w:rPr>
          <w:rFonts w:ascii="Times New Roman" w:hAnsi="Times New Roman"/>
          <w:b/>
        </w:rPr>
        <w:t xml:space="preserve"> класс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DC1CF6">
        <w:rPr>
          <w:rFonts w:ascii="Times New Roman" w:hAnsi="Times New Roman"/>
        </w:rPr>
        <w:t>(Стандарты второго  поколения.</w:t>
      </w:r>
      <w:proofErr w:type="gramEnd"/>
      <w:r w:rsidRPr="00DC1CF6">
        <w:rPr>
          <w:rFonts w:ascii="Times New Roman" w:hAnsi="Times New Roman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DC1CF6">
          <w:rPr>
            <w:rFonts w:ascii="Times New Roman" w:hAnsi="Times New Roman"/>
          </w:rPr>
          <w:t>2009 г</w:t>
        </w:r>
      </w:smartTag>
      <w:r w:rsidRPr="00DC1CF6">
        <w:rPr>
          <w:rFonts w:ascii="Times New Roman" w:hAnsi="Times New Roman"/>
        </w:rPr>
        <w:t xml:space="preserve"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 </w:t>
      </w:r>
    </w:p>
    <w:p w:rsidR="00EE7E23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музыке.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 учебнике найден «ключ» для выявления национальных особенностей, характерных черт музыки того или иного народа (через тождество и контраст, сравнение, сопоставление уклада жизни, природы и пр.). 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 xml:space="preserve">Учебный материал  структурирован в соответствии с содержанием  программы, дающим возможность полнее раскрыть её образовательный и воспитательный потенциал. Этот «ход»  необходим для того, чтобы убедительно показать </w:t>
      </w:r>
      <w:proofErr w:type="spellStart"/>
      <w:r w:rsidRPr="00DC1CF6">
        <w:rPr>
          <w:rFonts w:ascii="Times New Roman" w:hAnsi="Times New Roman"/>
        </w:rPr>
        <w:t>неслучайность</w:t>
      </w:r>
      <w:proofErr w:type="spellEnd"/>
      <w:r w:rsidRPr="00DC1CF6">
        <w:rPr>
          <w:rFonts w:ascii="Times New Roman" w:hAnsi="Times New Roman"/>
        </w:rPr>
        <w:t xml:space="preserve"> выбора учебных тем, того или иного «методического ключа» в освоении </w:t>
      </w:r>
      <w:proofErr w:type="spellStart"/>
      <w:r w:rsidRPr="00DC1CF6">
        <w:rPr>
          <w:rFonts w:ascii="Times New Roman" w:hAnsi="Times New Roman"/>
        </w:rPr>
        <w:t>тематизма</w:t>
      </w:r>
      <w:proofErr w:type="spellEnd"/>
      <w:r w:rsidRPr="00DC1CF6">
        <w:rPr>
          <w:rFonts w:ascii="Times New Roman" w:hAnsi="Times New Roman"/>
        </w:rPr>
        <w:t>, репертуара, вида музыкальной деятельности.</w:t>
      </w:r>
    </w:p>
    <w:p w:rsidR="00DC1CF6" w:rsidRPr="00DC1CF6" w:rsidRDefault="00DC1CF6" w:rsidP="00DC1CF6">
      <w:pPr>
        <w:ind w:firstLine="708"/>
        <w:jc w:val="both"/>
        <w:rPr>
          <w:rFonts w:ascii="Times New Roman" w:hAnsi="Times New Roman"/>
        </w:rPr>
      </w:pPr>
      <w:r w:rsidRPr="00DC1CF6">
        <w:rPr>
          <w:rFonts w:ascii="Times New Roman" w:hAnsi="Times New Roman"/>
        </w:rPr>
        <w:t>В соответствии с учебным планом школы на 2014-2015 уч. год на изучение данной программы выделено: 35 ч.</w:t>
      </w:r>
    </w:p>
    <w:p w:rsidR="00DC1CF6" w:rsidRPr="00DC1CF6" w:rsidRDefault="00DC1CF6" w:rsidP="00DC1CF6">
      <w:pPr>
        <w:jc w:val="both"/>
        <w:rPr>
          <w:rFonts w:ascii="Times New Roman" w:hAnsi="Times New Roman"/>
        </w:rPr>
      </w:pPr>
    </w:p>
    <w:sectPr w:rsidR="00DC1CF6" w:rsidRPr="00DC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F6"/>
    <w:rsid w:val="001E0FA8"/>
    <w:rsid w:val="00DC1CF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F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F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2014-09-14T10:46:00Z</dcterms:created>
  <dcterms:modified xsi:type="dcterms:W3CDTF">2014-09-17T07:43:00Z</dcterms:modified>
</cp:coreProperties>
</file>