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22" w:rsidRDefault="00411E22" w:rsidP="00411E22">
      <w:pPr>
        <w:pStyle w:val="a3"/>
        <w:ind w:left="218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D75">
        <w:rPr>
          <w:rFonts w:ascii="Times New Roman" w:hAnsi="Times New Roman" w:cs="Times New Roman"/>
          <w:b/>
          <w:sz w:val="24"/>
          <w:szCs w:val="24"/>
        </w:rPr>
        <w:t xml:space="preserve">Конспект совместной деятельности педагога с детьми по теме </w:t>
      </w:r>
      <w:r>
        <w:rPr>
          <w:rFonts w:ascii="Times New Roman" w:hAnsi="Times New Roman" w:cs="Times New Roman"/>
          <w:b/>
          <w:sz w:val="24"/>
          <w:szCs w:val="24"/>
        </w:rPr>
        <w:t>« Свет. Оптика</w:t>
      </w:r>
      <w:r w:rsidRPr="00AF0D7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1E22" w:rsidRDefault="00411E22" w:rsidP="00411E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11E22" w:rsidRPr="00C022A7" w:rsidRDefault="00411E22" w:rsidP="00411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11E22" w:rsidRPr="00BC21D9" w:rsidRDefault="00411E22" w:rsidP="00411E22">
      <w:p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Создание условий для формирования основ целостного мировоззрения ребенка  дошкольного возраста средствами физического экспериментирования.</w:t>
      </w:r>
    </w:p>
    <w:p w:rsidR="00411E22" w:rsidRPr="00C022A7" w:rsidRDefault="00411E22" w:rsidP="00411E22">
      <w:pPr>
        <w:ind w:left="-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Развитие наблюдательности, умения сравнивать, анализировать, обобщать.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Развитие внимания, зрительной и слуховой чувствительности.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Создание предпосылок формирования у детей практических и умственных действий.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Расширить представления детей о физических свойствах окружающего мира.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Знакомить с различными свойствами веществ.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Развивать представление об основных физических силах.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Расширять представления детей о сферах человеческой деятельности (в науке), их значимости для жизни общества в целом.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Формировать опыт выполнения правил техники безопасности при проведении экспериментов.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коллективе, дать представление о том, что успех общего дела зависит от действия каждого в отдельности.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Воспитывать культуру общения, активизировать речевую деятельность детей.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Развивать эмоционально-ценностное отношение к окружающему миру.</w:t>
      </w:r>
    </w:p>
    <w:p w:rsidR="00411E22" w:rsidRPr="00BC21D9" w:rsidRDefault="00411E22" w:rsidP="00411E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Развитие трудовой деятельности, воспитание уважительного отношения к труду научных работников.</w:t>
      </w:r>
    </w:p>
    <w:p w:rsidR="00411E22" w:rsidRPr="00BC21D9" w:rsidRDefault="00411E22" w:rsidP="00411E22">
      <w:pPr>
        <w:ind w:left="-102"/>
        <w:rPr>
          <w:rFonts w:ascii="Times New Roman" w:hAnsi="Times New Roman" w:cs="Times New Roman"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BC21D9">
        <w:rPr>
          <w:rFonts w:ascii="Times New Roman" w:hAnsi="Times New Roman" w:cs="Times New Roman"/>
          <w:sz w:val="24"/>
          <w:szCs w:val="24"/>
        </w:rPr>
        <w:t>: «Познание», «Коммуникация», Социализация», «Здоровье», «Безопасность», «Труд».</w:t>
      </w:r>
    </w:p>
    <w:p w:rsidR="00411E22" w:rsidRPr="00BC21D9" w:rsidRDefault="00411E22" w:rsidP="00411E22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личностно-ориентированная, проектная, развивающего проблемного обучения, технология исследовательской деятельности, игровая.</w:t>
      </w:r>
    </w:p>
    <w:p w:rsidR="00411E22" w:rsidRPr="00BC21D9" w:rsidRDefault="00411E22" w:rsidP="00411E22">
      <w:pPr>
        <w:pStyle w:val="a3"/>
        <w:ind w:left="978"/>
        <w:jc w:val="both"/>
        <w:rPr>
          <w:rFonts w:ascii="Times New Roman" w:hAnsi="Times New Roman" w:cs="Times New Roman"/>
          <w:sz w:val="24"/>
          <w:szCs w:val="24"/>
        </w:rPr>
      </w:pPr>
    </w:p>
    <w:p w:rsidR="00411E22" w:rsidRPr="00C022A7" w:rsidRDefault="00411E22" w:rsidP="00411E22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022A7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411E22" w:rsidRPr="00BC21D9" w:rsidRDefault="00411E22" w:rsidP="00411E22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Вспомнить опыты и эксперименты , которые проводились в течени</w:t>
      </w:r>
      <w:proofErr w:type="gramStart"/>
      <w:r w:rsidRPr="00BC21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21D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11E22" w:rsidRPr="00BC21D9" w:rsidRDefault="00411E22" w:rsidP="00411E22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</w:p>
    <w:p w:rsidR="00411E22" w:rsidRDefault="00411E22" w:rsidP="00411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Свойства воздуха.</w:t>
      </w:r>
    </w:p>
    <w:p w:rsidR="00411E22" w:rsidRDefault="00411E22" w:rsidP="00411E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энергии.</w:t>
      </w:r>
    </w:p>
    <w:p w:rsidR="00411E22" w:rsidRPr="00212D1D" w:rsidRDefault="00411E22" w:rsidP="00411E22">
      <w:pPr>
        <w:ind w:left="-142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048D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0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 с монетами, зеркальный куб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0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 одинаковых детских калейдоскопа, один разбирается на детали, для демонстрации его устройства, два зеркала, соединенные между собой, апельсин,</w:t>
      </w:r>
      <w:r w:rsidRPr="004048D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64AE4">
        <w:rPr>
          <w:rFonts w:ascii="Times New Roman" w:hAnsi="Times New Roman" w:cs="Times New Roman"/>
          <w:sz w:val="24"/>
          <w:szCs w:val="24"/>
        </w:rPr>
        <w:t>олчки и двусторонние картинки, линейки, изображения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0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карандаш, банка с водой, </w:t>
      </w:r>
      <w:r w:rsidRPr="00212D1D">
        <w:rPr>
          <w:rFonts w:ascii="Times New Roman" w:hAnsi="Times New Roman" w:cs="Times New Roman"/>
          <w:sz w:val="24"/>
          <w:szCs w:val="24"/>
        </w:rPr>
        <w:t>цветные фильтры  и карточки из набора «Мои первые оптические опыты»).</w:t>
      </w:r>
      <w:proofErr w:type="gramEnd"/>
    </w:p>
    <w:p w:rsidR="00411E22" w:rsidRDefault="00411E22" w:rsidP="00411E22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11E22" w:rsidRDefault="00411E22" w:rsidP="00411E22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51EC9" w:rsidRDefault="00E51EC9" w:rsidP="0035795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1</w:t>
      </w:r>
    </w:p>
    <w:p w:rsidR="00357956" w:rsidRDefault="00357956" w:rsidP="0035795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ребята, вы не боитесь темноты? Только честно! Немного боитесь, правда? Хотя прекрасно понимаете, что бояться нечего. Просто в темноте мы ничего не видим, и нам не по себе. Когда светло, то людям гораздо приятнее и веселее. Все хорошо видно и бояться нечего! А почему все видно? Что такое свет? На что он способен?</w:t>
      </w:r>
    </w:p>
    <w:p w:rsidR="00357956" w:rsidRDefault="00357956" w:rsidP="00357956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 способен на многое. Он умеет образовывать цвета, отражаться, преломляться…. Свойства света и то, как мы его видим, изучает наука </w:t>
      </w:r>
      <w:r w:rsidRPr="00357956">
        <w:rPr>
          <w:rFonts w:ascii="Times New Roman" w:hAnsi="Times New Roman" w:cs="Times New Roman"/>
          <w:b/>
          <w:sz w:val="24"/>
          <w:szCs w:val="24"/>
        </w:rPr>
        <w:t>оптика</w:t>
      </w:r>
      <w:r>
        <w:rPr>
          <w:rFonts w:ascii="Times New Roman" w:hAnsi="Times New Roman" w:cs="Times New Roman"/>
          <w:sz w:val="24"/>
          <w:szCs w:val="24"/>
        </w:rPr>
        <w:t xml:space="preserve">. Поэтому то, что происходит благодаря особым свойствам света, называется </w:t>
      </w:r>
      <w:r w:rsidRPr="00357956">
        <w:rPr>
          <w:rFonts w:ascii="Times New Roman" w:hAnsi="Times New Roman" w:cs="Times New Roman"/>
          <w:b/>
          <w:sz w:val="24"/>
          <w:szCs w:val="24"/>
        </w:rPr>
        <w:t>оптическими явлениями.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Сегодня вы познакомитесь с некоторыми оптическими явлениями.</w:t>
      </w:r>
    </w:p>
    <w:p w:rsidR="005E5193" w:rsidRDefault="005E5193" w:rsidP="00467B6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– одна из наиболее важных форм энергии. </w:t>
      </w:r>
    </w:p>
    <w:p w:rsidR="0045104B" w:rsidRDefault="0045104B" w:rsidP="0045104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вещи отражают свет, поэтому мы их видим. Но свет отражается по-разному. Луч света может рассеиваться, то есть отражаться во все стороны одновременно. А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отразиться прямо, не рассеиваясь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>. Такое отражение называется «зеркальным».</w:t>
      </w:r>
    </w:p>
    <w:p w:rsidR="00433715" w:rsidRDefault="00433715" w:rsidP="0045104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что способны зеркала? В древности зеркалам приписывали волшебные, магические качества, о зеркалах складывали легенды и сказки. Зеркало действительно вещь удивительная. Благодаря зеркалу мы можем понять очень много о мире, в котором мы живем.</w:t>
      </w:r>
    </w:p>
    <w:p w:rsidR="00E51EC9" w:rsidRDefault="00E51EC9" w:rsidP="0045104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467B6F" w:rsidRPr="00467B6F" w:rsidRDefault="00467B6F" w:rsidP="00467B6F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6F">
        <w:rPr>
          <w:rFonts w:ascii="Times New Roman" w:hAnsi="Times New Roman" w:cs="Times New Roman"/>
          <w:b/>
          <w:sz w:val="24"/>
          <w:szCs w:val="24"/>
        </w:rPr>
        <w:t xml:space="preserve">Зеркальное отражение. </w:t>
      </w:r>
      <w:r w:rsidR="00E51E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B6F" w:rsidRPr="00467B6F" w:rsidRDefault="00467B6F" w:rsidP="00467B6F">
      <w:pPr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467B6F">
        <w:rPr>
          <w:rFonts w:ascii="Times New Roman" w:hAnsi="Times New Roman" w:cs="Times New Roman"/>
          <w:sz w:val="24"/>
          <w:szCs w:val="24"/>
        </w:rPr>
        <w:t>Если встать перед зеркалом и поднять правую руку,</w:t>
      </w:r>
      <w:r>
        <w:rPr>
          <w:rFonts w:ascii="Times New Roman" w:hAnsi="Times New Roman" w:cs="Times New Roman"/>
          <w:sz w:val="24"/>
          <w:szCs w:val="24"/>
        </w:rPr>
        <w:t xml:space="preserve"> то отражение поднимет левую руку! Зеркала дают вертикально перевернутое отражение, т.е. они меняют левое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правое, а правое, на левое. А еще  с их помощью, можно показывать опыты.</w:t>
      </w:r>
    </w:p>
    <w:p w:rsidR="00357956" w:rsidRDefault="00F0381F" w:rsidP="00843A31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B6F">
        <w:rPr>
          <w:rFonts w:ascii="Times New Roman" w:hAnsi="Times New Roman" w:cs="Times New Roman"/>
          <w:b/>
          <w:sz w:val="24"/>
          <w:szCs w:val="24"/>
        </w:rPr>
        <w:t>Волшеб</w:t>
      </w:r>
      <w:r w:rsidR="00467B6F" w:rsidRPr="00467B6F">
        <w:rPr>
          <w:rFonts w:ascii="Times New Roman" w:hAnsi="Times New Roman" w:cs="Times New Roman"/>
          <w:b/>
          <w:sz w:val="24"/>
          <w:szCs w:val="24"/>
        </w:rPr>
        <w:t>ная копилка</w:t>
      </w:r>
      <w:proofErr w:type="gramStart"/>
      <w:r w:rsidR="00357956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="00357956">
        <w:rPr>
          <w:rFonts w:ascii="Times New Roman" w:hAnsi="Times New Roman" w:cs="Times New Roman"/>
          <w:sz w:val="24"/>
          <w:szCs w:val="24"/>
        </w:rPr>
        <w:t>банка с монетами, зеркальный куб</w:t>
      </w:r>
      <w:r w:rsidR="00357956">
        <w:rPr>
          <w:rFonts w:ascii="Times New Roman" w:hAnsi="Times New Roman" w:cs="Times New Roman"/>
          <w:i/>
          <w:sz w:val="24"/>
          <w:szCs w:val="24"/>
        </w:rPr>
        <w:t>)</w:t>
      </w:r>
    </w:p>
    <w:p w:rsidR="00176D28" w:rsidRDefault="00843A31" w:rsidP="00843A31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еще одно удивительное явление! Я хочу вам показать</w:t>
      </w:r>
      <w:r w:rsidR="00176D28">
        <w:rPr>
          <w:rFonts w:ascii="Times New Roman" w:hAnsi="Times New Roman" w:cs="Times New Roman"/>
          <w:sz w:val="24"/>
          <w:szCs w:val="24"/>
        </w:rPr>
        <w:t xml:space="preserve">  уникальную фотографию – летающую девочку!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A31" w:rsidRDefault="00843A31" w:rsidP="00843A31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же, девочки сами не летают, это – зеркальное отражение.</w:t>
      </w:r>
    </w:p>
    <w:p w:rsidR="00E51EC9" w:rsidRDefault="00E51EC9" w:rsidP="00843A31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7B6F" w:rsidRDefault="00E51EC9" w:rsidP="00843A31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СЛАЙД 3</w:t>
      </w:r>
    </w:p>
    <w:p w:rsidR="00E51EC9" w:rsidRDefault="00E51EC9" w:rsidP="00843A31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5783" w:rsidRPr="006D5783" w:rsidRDefault="00843A31" w:rsidP="00F0381F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B6F">
        <w:rPr>
          <w:rFonts w:ascii="Times New Roman" w:hAnsi="Times New Roman" w:cs="Times New Roman"/>
          <w:b/>
          <w:sz w:val="24"/>
          <w:szCs w:val="24"/>
        </w:rPr>
        <w:t>По</w:t>
      </w:r>
      <w:r w:rsidR="00467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81F" w:rsidRPr="00467B6F">
        <w:rPr>
          <w:rFonts w:ascii="Times New Roman" w:hAnsi="Times New Roman" w:cs="Times New Roman"/>
          <w:b/>
          <w:sz w:val="24"/>
          <w:szCs w:val="24"/>
        </w:rPr>
        <w:t>тому же принципу устроена любимая детская игрушка</w:t>
      </w:r>
      <w:r w:rsidRPr="00467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81F" w:rsidRPr="00467B6F">
        <w:rPr>
          <w:rFonts w:ascii="Times New Roman" w:hAnsi="Times New Roman" w:cs="Times New Roman"/>
          <w:b/>
          <w:sz w:val="24"/>
          <w:szCs w:val="24"/>
        </w:rPr>
        <w:t>- калейдоскоп</w:t>
      </w:r>
      <w:proofErr w:type="gramStart"/>
      <w:r w:rsidR="00F0381F" w:rsidRPr="00843A3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843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ва  одинаковых детских калейдоскопа, один разбирается на детали, для демонстрации его устройства).</w:t>
      </w:r>
    </w:p>
    <w:p w:rsidR="006D5783" w:rsidRDefault="00843A31" w:rsidP="006D5783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Название свое калейдоскоп получил от древнегреческих слов «красивый», « вид», «смотрю». Русский ученый Михаил Ломоносов изготовил несколько калейдоскопов еще в 18 веке. Но калейдоскоп </w:t>
      </w:r>
      <w:r w:rsidR="006D5783">
        <w:rPr>
          <w:rFonts w:ascii="Times New Roman" w:hAnsi="Times New Roman" w:cs="Times New Roman"/>
          <w:sz w:val="24"/>
          <w:szCs w:val="24"/>
        </w:rPr>
        <w:t>не только игрушка. Художники исп</w:t>
      </w:r>
      <w:r>
        <w:rPr>
          <w:rFonts w:ascii="Times New Roman" w:hAnsi="Times New Roman" w:cs="Times New Roman"/>
          <w:sz w:val="24"/>
          <w:szCs w:val="24"/>
        </w:rPr>
        <w:t>ользуют его, чтобы придум</w:t>
      </w:r>
      <w:r w:rsidR="006D5783">
        <w:rPr>
          <w:rFonts w:ascii="Times New Roman" w:hAnsi="Times New Roman" w:cs="Times New Roman"/>
          <w:sz w:val="24"/>
          <w:szCs w:val="24"/>
        </w:rPr>
        <w:t xml:space="preserve">ывать новые, красивые узоры для ткани. </w:t>
      </w:r>
    </w:p>
    <w:p w:rsidR="00917833" w:rsidRDefault="006D5783" w:rsidP="006D5783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оставляю другой калейдоскоп, он устроен по принципу глаза насекомого. Медленно вращая калейдоскоп, посмотрите через него на какой-нибудь предмет, и вы увидите много изображений этого предмета.</w:t>
      </w:r>
    </w:p>
    <w:p w:rsidR="00467B6F" w:rsidRDefault="00467B6F" w:rsidP="006D5783">
      <w:pPr>
        <w:pStyle w:val="a3"/>
        <w:ind w:left="2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1EC9" w:rsidRDefault="00E51EC9" w:rsidP="006D5783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СЛАЙДЫ 4, 5, 6.</w:t>
      </w:r>
    </w:p>
    <w:p w:rsidR="00E51EC9" w:rsidRPr="00E51EC9" w:rsidRDefault="00E51EC9" w:rsidP="006D5783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107B2" w:rsidRDefault="00433715" w:rsidP="009107B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7B6F">
        <w:rPr>
          <w:rFonts w:ascii="Times New Roman" w:hAnsi="Times New Roman" w:cs="Times New Roman"/>
          <w:b/>
          <w:sz w:val="24"/>
          <w:szCs w:val="24"/>
        </w:rPr>
        <w:t>Мы делили апельсин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7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107B2">
        <w:rPr>
          <w:rFonts w:ascii="Times New Roman" w:hAnsi="Times New Roman" w:cs="Times New Roman"/>
          <w:sz w:val="24"/>
          <w:szCs w:val="24"/>
        </w:rPr>
        <w:t>два зеркала, соединенные между собой</w:t>
      </w:r>
      <w:r>
        <w:rPr>
          <w:rFonts w:ascii="Times New Roman" w:hAnsi="Times New Roman" w:cs="Times New Roman"/>
          <w:sz w:val="24"/>
          <w:szCs w:val="24"/>
        </w:rPr>
        <w:t>, апельсин</w:t>
      </w:r>
      <w:r w:rsidR="009107B2">
        <w:rPr>
          <w:rFonts w:ascii="Times New Roman" w:hAnsi="Times New Roman" w:cs="Times New Roman"/>
          <w:sz w:val="24"/>
          <w:szCs w:val="24"/>
        </w:rPr>
        <w:t>)</w:t>
      </w:r>
    </w:p>
    <w:p w:rsidR="00176D28" w:rsidRDefault="009107B2" w:rsidP="00467B6F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 w:rsidRPr="009107B2">
        <w:rPr>
          <w:rFonts w:ascii="Times New Roman" w:hAnsi="Times New Roman" w:cs="Times New Roman"/>
          <w:sz w:val="24"/>
          <w:szCs w:val="24"/>
        </w:rPr>
        <w:t xml:space="preserve">Или еще задача, как  при помощи  </w:t>
      </w:r>
      <w:r w:rsidR="00433715">
        <w:rPr>
          <w:rFonts w:ascii="Times New Roman" w:hAnsi="Times New Roman" w:cs="Times New Roman"/>
          <w:sz w:val="24"/>
          <w:szCs w:val="24"/>
        </w:rPr>
        <w:t>зеркала из одного апельсина</w:t>
      </w:r>
      <w:r w:rsidRPr="009107B2">
        <w:rPr>
          <w:rFonts w:ascii="Times New Roman" w:hAnsi="Times New Roman" w:cs="Times New Roman"/>
          <w:sz w:val="24"/>
          <w:szCs w:val="24"/>
        </w:rPr>
        <w:t xml:space="preserve">  сделать  два или даже три, или пять? </w:t>
      </w:r>
      <w:proofErr w:type="gramStart"/>
      <w:r w:rsidRPr="009107B2">
        <w:rPr>
          <w:rFonts w:ascii="Times New Roman" w:hAnsi="Times New Roman" w:cs="Times New Roman"/>
          <w:sz w:val="24"/>
          <w:szCs w:val="24"/>
        </w:rPr>
        <w:t>( Дети высказывают предположения и проводят эксперимент: поставим  два зеркала под углом больше, чем 90 градусов.</w:t>
      </w:r>
      <w:proofErr w:type="gramEnd"/>
      <w:r w:rsidRPr="009107B2">
        <w:rPr>
          <w:rFonts w:ascii="Times New Roman" w:hAnsi="Times New Roman" w:cs="Times New Roman"/>
          <w:sz w:val="24"/>
          <w:szCs w:val="24"/>
        </w:rPr>
        <w:t xml:space="preserve"> В угол</w:t>
      </w:r>
      <w:r w:rsidR="00433715">
        <w:rPr>
          <w:rFonts w:ascii="Times New Roman" w:hAnsi="Times New Roman" w:cs="Times New Roman"/>
          <w:sz w:val="24"/>
          <w:szCs w:val="24"/>
        </w:rPr>
        <w:t xml:space="preserve"> положим апельсин</w:t>
      </w:r>
      <w:r w:rsidRPr="009107B2">
        <w:rPr>
          <w:rFonts w:ascii="Times New Roman" w:hAnsi="Times New Roman" w:cs="Times New Roman"/>
          <w:sz w:val="24"/>
          <w:szCs w:val="24"/>
        </w:rPr>
        <w:t xml:space="preserve">. </w:t>
      </w:r>
      <w:r w:rsidR="00433715">
        <w:rPr>
          <w:rFonts w:ascii="Times New Roman" w:hAnsi="Times New Roman" w:cs="Times New Roman"/>
          <w:sz w:val="24"/>
          <w:szCs w:val="24"/>
        </w:rPr>
        <w:t xml:space="preserve">Апельсинов </w:t>
      </w:r>
      <w:r w:rsidRPr="009107B2">
        <w:rPr>
          <w:rFonts w:ascii="Times New Roman" w:hAnsi="Times New Roman" w:cs="Times New Roman"/>
          <w:sz w:val="24"/>
          <w:szCs w:val="24"/>
        </w:rPr>
        <w:t xml:space="preserve"> стало три. </w:t>
      </w:r>
      <w:proofErr w:type="gramStart"/>
      <w:r w:rsidRPr="009107B2">
        <w:rPr>
          <w:rFonts w:ascii="Times New Roman" w:hAnsi="Times New Roman" w:cs="Times New Roman"/>
          <w:sz w:val="24"/>
          <w:szCs w:val="24"/>
        </w:rPr>
        <w:t>Если постепенно уменьшать угол сближения зеркал, то там больше отразиться предметов…)</w:t>
      </w:r>
      <w:proofErr w:type="gramEnd"/>
    </w:p>
    <w:p w:rsidR="00176D28" w:rsidRDefault="00467B6F" w:rsidP="00467B6F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6D28" w:rsidRPr="00BC21D9">
        <w:rPr>
          <w:rFonts w:ascii="Times New Roman" w:hAnsi="Times New Roman" w:cs="Times New Roman"/>
          <w:sz w:val="24"/>
          <w:szCs w:val="24"/>
        </w:rPr>
        <w:t xml:space="preserve">а, ребята, все то, что нам кажется волшебным  необычным, на самом деле объясняется </w:t>
      </w:r>
      <w:r w:rsidR="00176D28" w:rsidRPr="0034302F">
        <w:rPr>
          <w:rFonts w:ascii="Times New Roman" w:hAnsi="Times New Roman" w:cs="Times New Roman"/>
          <w:b/>
          <w:sz w:val="24"/>
          <w:szCs w:val="24"/>
        </w:rPr>
        <w:t>законами физики.</w:t>
      </w:r>
      <w:r w:rsidR="00176D28" w:rsidRPr="00BC21D9">
        <w:rPr>
          <w:rFonts w:ascii="Times New Roman" w:hAnsi="Times New Roman" w:cs="Times New Roman"/>
          <w:sz w:val="24"/>
          <w:szCs w:val="24"/>
        </w:rPr>
        <w:t xml:space="preserve"> </w:t>
      </w:r>
      <w:r w:rsidR="00176D28" w:rsidRPr="0034302F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r w:rsidR="00176D28" w:rsidRPr="00BC21D9">
        <w:rPr>
          <w:rFonts w:ascii="Times New Roman" w:hAnsi="Times New Roman" w:cs="Times New Roman"/>
          <w:sz w:val="24"/>
          <w:szCs w:val="24"/>
        </w:rPr>
        <w:t xml:space="preserve"> – это наука о наиболее простых и наиболее общих законах природы. В изучении явлений природы человеку помогают органы чувств.</w:t>
      </w:r>
    </w:p>
    <w:p w:rsidR="00176D28" w:rsidRDefault="00176D28" w:rsidP="00176D28">
      <w:pPr>
        <w:pStyle w:val="a3"/>
        <w:ind w:left="-709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381F" w:rsidRPr="00F0381F" w:rsidRDefault="00764AE4" w:rsidP="00F0381F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4A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7B6F">
        <w:rPr>
          <w:rFonts w:ascii="Times New Roman" w:hAnsi="Times New Roman" w:cs="Times New Roman"/>
          <w:b/>
          <w:sz w:val="24"/>
          <w:szCs w:val="24"/>
        </w:rPr>
        <w:t>Оптическая иллюзия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0381F" w:rsidRPr="00764AE4">
        <w:rPr>
          <w:rFonts w:ascii="Times New Roman" w:hAnsi="Times New Roman" w:cs="Times New Roman"/>
          <w:sz w:val="24"/>
          <w:szCs w:val="24"/>
        </w:rPr>
        <w:t>Волчки и двусторонние картинки</w:t>
      </w:r>
      <w:r w:rsidRPr="00764AE4">
        <w:rPr>
          <w:rFonts w:ascii="Times New Roman" w:hAnsi="Times New Roman" w:cs="Times New Roman"/>
          <w:sz w:val="24"/>
          <w:szCs w:val="24"/>
        </w:rPr>
        <w:t>, линейки, изображения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F0381F">
        <w:rPr>
          <w:rFonts w:ascii="Times New Roman" w:hAnsi="Times New Roman" w:cs="Times New Roman"/>
          <w:i/>
          <w:sz w:val="24"/>
          <w:szCs w:val="24"/>
        </w:rPr>
        <w:t>.</w:t>
      </w:r>
    </w:p>
    <w:p w:rsidR="00176D28" w:rsidRDefault="00176D28" w:rsidP="00764AE4">
      <w:pPr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F0381F">
        <w:rPr>
          <w:rFonts w:ascii="Times New Roman" w:hAnsi="Times New Roman" w:cs="Times New Roman"/>
          <w:sz w:val="24"/>
          <w:szCs w:val="24"/>
        </w:rPr>
        <w:t>Какие органы чувств вы знаете (ответы детей)? Но может получиться так, что наши органы чувств нас обманывают.  Покрутите волчок. Что вы заметили? (цвета на волчке сливаются друг с другом и поверхность волчка стала белой). Как вы думаете, почему это происходит? Здесь сразу понятно, что наши глаза дают нам неверную информацию.</w:t>
      </w:r>
    </w:p>
    <w:p w:rsidR="00E51EC9" w:rsidRDefault="00E51EC9" w:rsidP="00764AE4">
      <w:pPr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</w:p>
    <w:p w:rsidR="005E5193" w:rsidRDefault="005E5193" w:rsidP="00764AE4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кажется не тем, чем является в действительности, называется иллюзией. Обычному наблюдателю кажется, что солнце вращается вокруг земли.  Однако наука доказала, что  на самом деле все наоборот! Ин</w:t>
      </w:r>
      <w:r w:rsidR="00F0381F">
        <w:rPr>
          <w:rFonts w:ascii="Times New Roman" w:hAnsi="Times New Roman" w:cs="Times New Roman"/>
          <w:sz w:val="24"/>
          <w:szCs w:val="24"/>
        </w:rPr>
        <w:t>огда луна кажет</w:t>
      </w:r>
      <w:r>
        <w:rPr>
          <w:rFonts w:ascii="Times New Roman" w:hAnsi="Times New Roman" w:cs="Times New Roman"/>
          <w:sz w:val="24"/>
          <w:szCs w:val="24"/>
        </w:rPr>
        <w:t>ся желтой</w:t>
      </w:r>
      <w:r w:rsidR="00F0381F">
        <w:rPr>
          <w:rFonts w:ascii="Times New Roman" w:hAnsi="Times New Roman" w:cs="Times New Roman"/>
          <w:sz w:val="24"/>
          <w:szCs w:val="24"/>
        </w:rPr>
        <w:t>. Но мы знаем, что она не меняет свой цвет за ночь. Наши чувства могут быть обмануты. Следующие эксперименты докажут, что то, что мы видим, может не существовать в действительности. Двое могут смотреть на один и тот же объект и видеть совершенно разные картины.</w:t>
      </w:r>
    </w:p>
    <w:p w:rsidR="00E51EC9" w:rsidRDefault="00E51EC9" w:rsidP="00764AE4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51EC9" w:rsidRDefault="00E51EC9" w:rsidP="00764AE4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 8,9,10,11,12,13</w:t>
      </w:r>
    </w:p>
    <w:p w:rsidR="00467B6F" w:rsidRPr="00BC21D9" w:rsidRDefault="00467B6F" w:rsidP="00764AE4">
      <w:pPr>
        <w:pStyle w:val="a3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76D28" w:rsidRPr="00764AE4" w:rsidRDefault="00176D28" w:rsidP="00764AE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B6F">
        <w:rPr>
          <w:rFonts w:ascii="Times New Roman" w:hAnsi="Times New Roman" w:cs="Times New Roman"/>
          <w:b/>
          <w:sz w:val="24"/>
          <w:szCs w:val="24"/>
        </w:rPr>
        <w:t>Одинаковые ли столы?..</w:t>
      </w:r>
      <w:r w:rsidRPr="00764AE4">
        <w:rPr>
          <w:rFonts w:ascii="Times New Roman" w:hAnsi="Times New Roman" w:cs="Times New Roman"/>
          <w:sz w:val="24"/>
          <w:szCs w:val="24"/>
        </w:rPr>
        <w:t xml:space="preserve">   (дети смотрят на экран и высказывают свои предположения о </w:t>
      </w:r>
      <w:proofErr w:type="gramEnd"/>
    </w:p>
    <w:p w:rsidR="00176D28" w:rsidRDefault="00176D28" w:rsidP="00764AE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21D9">
        <w:rPr>
          <w:rFonts w:ascii="Times New Roman" w:hAnsi="Times New Roman" w:cs="Times New Roman"/>
          <w:sz w:val="24"/>
          <w:szCs w:val="24"/>
        </w:rPr>
        <w:t>ВОСПИТАТЕЛЬ – я говорю, что эти столы одинаковые, а вы, что разные! Как нам узнать правду (ответы детей). Конечно, вы правы, нужно все измерить! В</w:t>
      </w:r>
      <w:r w:rsidR="00764AE4">
        <w:rPr>
          <w:rFonts w:ascii="Times New Roman" w:hAnsi="Times New Roman" w:cs="Times New Roman"/>
          <w:sz w:val="24"/>
          <w:szCs w:val="24"/>
        </w:rPr>
        <w:t>от вам</w:t>
      </w:r>
      <w:r w:rsidRPr="00BC21D9">
        <w:rPr>
          <w:rFonts w:ascii="Times New Roman" w:hAnsi="Times New Roman" w:cs="Times New Roman"/>
          <w:sz w:val="24"/>
          <w:szCs w:val="24"/>
        </w:rPr>
        <w:t xml:space="preserve"> задание и измерительный прибор – линейка. Что вы будете делать (мы измерим линейкой линии на рисунке и сравним полученны</w:t>
      </w:r>
      <w:r>
        <w:rPr>
          <w:rFonts w:ascii="Times New Roman" w:hAnsi="Times New Roman" w:cs="Times New Roman"/>
          <w:sz w:val="24"/>
          <w:szCs w:val="24"/>
        </w:rPr>
        <w:t>е результаты и  сделаем вывод)?</w:t>
      </w:r>
    </w:p>
    <w:p w:rsidR="00176D28" w:rsidRDefault="00176D28" w:rsidP="00F0381F">
      <w:pPr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 поступают и ученые  физики. Сначала наблюдают за природой, потом задают себе вопросы. Думают, ищут ответы и проверяют разными способами. Проводят эксперименты. Ведь мы с вами уже убедились, что все нужно проверять. </w:t>
      </w:r>
    </w:p>
    <w:p w:rsidR="00E51EC9" w:rsidRDefault="00E51EC9" w:rsidP="00F0381F">
      <w:pPr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</w:p>
    <w:p w:rsidR="00F0381F" w:rsidRDefault="00212D1D" w:rsidP="00F0381F">
      <w:pPr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212D1D">
        <w:rPr>
          <w:rFonts w:ascii="Times New Roman" w:hAnsi="Times New Roman" w:cs="Times New Roman"/>
          <w:b/>
          <w:sz w:val="24"/>
          <w:szCs w:val="24"/>
        </w:rPr>
        <w:t>7</w:t>
      </w:r>
      <w:r w:rsidR="00764A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4AE4" w:rsidRPr="00467B6F">
        <w:rPr>
          <w:rFonts w:ascii="Times New Roman" w:hAnsi="Times New Roman" w:cs="Times New Roman"/>
          <w:b/>
          <w:sz w:val="24"/>
          <w:szCs w:val="24"/>
        </w:rPr>
        <w:t>Сло</w:t>
      </w:r>
      <w:r w:rsidR="00F0381F" w:rsidRPr="00467B6F">
        <w:rPr>
          <w:rFonts w:ascii="Times New Roman" w:hAnsi="Times New Roman" w:cs="Times New Roman"/>
          <w:b/>
          <w:sz w:val="24"/>
          <w:szCs w:val="24"/>
        </w:rPr>
        <w:t>ман</w:t>
      </w:r>
      <w:r w:rsidR="00764AE4" w:rsidRPr="00467B6F">
        <w:rPr>
          <w:rFonts w:ascii="Times New Roman" w:hAnsi="Times New Roman" w:cs="Times New Roman"/>
          <w:b/>
          <w:sz w:val="24"/>
          <w:szCs w:val="24"/>
        </w:rPr>
        <w:t>н</w:t>
      </w:r>
      <w:r w:rsidR="00F0381F" w:rsidRPr="00467B6F">
        <w:rPr>
          <w:rFonts w:ascii="Times New Roman" w:hAnsi="Times New Roman" w:cs="Times New Roman"/>
          <w:b/>
          <w:sz w:val="24"/>
          <w:szCs w:val="24"/>
        </w:rPr>
        <w:t>ый каранда</w:t>
      </w:r>
      <w:r w:rsidR="00764AE4" w:rsidRPr="00467B6F">
        <w:rPr>
          <w:rFonts w:ascii="Times New Roman" w:hAnsi="Times New Roman" w:cs="Times New Roman"/>
          <w:b/>
          <w:sz w:val="24"/>
          <w:szCs w:val="24"/>
        </w:rPr>
        <w:t>ш</w:t>
      </w:r>
      <w:r w:rsidR="00764AE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764AE4">
        <w:rPr>
          <w:rFonts w:ascii="Times New Roman" w:hAnsi="Times New Roman" w:cs="Times New Roman"/>
          <w:i/>
          <w:sz w:val="24"/>
          <w:szCs w:val="24"/>
        </w:rPr>
        <w:t>(</w:t>
      </w:r>
      <w:r w:rsidR="00764A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4AE4">
        <w:rPr>
          <w:rFonts w:ascii="Times New Roman" w:hAnsi="Times New Roman" w:cs="Times New Roman"/>
          <w:sz w:val="24"/>
          <w:szCs w:val="24"/>
        </w:rPr>
        <w:t>карандаш, банка с водой).</w:t>
      </w:r>
    </w:p>
    <w:p w:rsidR="00917833" w:rsidRDefault="00764AE4" w:rsidP="00467B6F">
      <w:pPr>
        <w:ind w:left="-142" w:right="-1"/>
        <w:jc w:val="both"/>
        <w:rPr>
          <w:b/>
          <w:bCs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не только может отражаться от предметов и от зеркал. Он еще умеет преломляться. Это очень важное свойство. Если луч света проходит через что-нибудь прозрачное, например, </w:t>
      </w:r>
      <w:r>
        <w:rPr>
          <w:rFonts w:ascii="Times New Roman" w:hAnsi="Times New Roman" w:cs="Times New Roman"/>
          <w:sz w:val="24"/>
          <w:szCs w:val="24"/>
        </w:rPr>
        <w:lastRenderedPageBreak/>
        <w:t>через воду</w:t>
      </w:r>
      <w:r w:rsidR="00993D8A">
        <w:rPr>
          <w:rFonts w:ascii="Times New Roman" w:hAnsi="Times New Roman" w:cs="Times New Roman"/>
          <w:sz w:val="24"/>
          <w:szCs w:val="24"/>
        </w:rPr>
        <w:t>, то часть света отражается, а 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993D8A">
        <w:rPr>
          <w:rFonts w:ascii="Times New Roman" w:hAnsi="Times New Roman" w:cs="Times New Roman"/>
          <w:sz w:val="24"/>
          <w:szCs w:val="24"/>
        </w:rPr>
        <w:t xml:space="preserve">   дальше и меняет свое направление. Это явление и </w:t>
      </w:r>
      <w:r w:rsidR="00993D8A" w:rsidRPr="00993D8A">
        <w:rPr>
          <w:rFonts w:ascii="Times New Roman" w:hAnsi="Times New Roman" w:cs="Times New Roman"/>
          <w:b/>
          <w:sz w:val="24"/>
          <w:szCs w:val="24"/>
        </w:rPr>
        <w:t>называется преломлением света.</w:t>
      </w:r>
    </w:p>
    <w:p w:rsidR="00917833" w:rsidRDefault="00917833" w:rsidP="00917833">
      <w:pPr>
        <w:pStyle w:val="a4"/>
        <w:shd w:val="clear" w:color="auto" w:fill="FFFFFF"/>
        <w:spacing w:before="0" w:beforeAutospacing="0" w:after="0" w:afterAutospacing="0"/>
        <w:jc w:val="both"/>
        <w:rPr>
          <w:color w:val="301C01"/>
        </w:rPr>
      </w:pPr>
      <w:r>
        <w:rPr>
          <w:color w:val="301C01"/>
        </w:rPr>
        <w:t xml:space="preserve"> </w:t>
      </w:r>
      <w:r w:rsidR="00CA5400">
        <w:rPr>
          <w:color w:val="301C01"/>
        </w:rPr>
        <w:t>С</w:t>
      </w:r>
      <w:r w:rsidR="00993D8A">
        <w:rPr>
          <w:color w:val="301C01"/>
        </w:rPr>
        <w:t>о стороны понаблюдайте за карандашом</w:t>
      </w:r>
      <w:proofErr w:type="gramStart"/>
      <w:r w:rsidR="00993D8A">
        <w:rPr>
          <w:color w:val="301C01"/>
        </w:rPr>
        <w:t xml:space="preserve"> ,</w:t>
      </w:r>
      <w:proofErr w:type="gramEnd"/>
      <w:r w:rsidR="00993D8A">
        <w:rPr>
          <w:color w:val="301C01"/>
        </w:rPr>
        <w:t xml:space="preserve"> частично опущенный в неполную банку.  Карандаш кажется сломанным</w:t>
      </w:r>
      <w:r w:rsidR="00CA5400">
        <w:rPr>
          <w:color w:val="301C01"/>
        </w:rPr>
        <w:t xml:space="preserve"> по линии воды. Причиной тому является отражение или искривление лучей света, преодолевающих границу между водой и воздухом.</w:t>
      </w:r>
    </w:p>
    <w:p w:rsidR="00212D1D" w:rsidRDefault="00212D1D" w:rsidP="00917833">
      <w:pPr>
        <w:pStyle w:val="a4"/>
        <w:shd w:val="clear" w:color="auto" w:fill="FFFFFF"/>
        <w:spacing w:before="0" w:beforeAutospacing="0" w:after="0" w:afterAutospacing="0"/>
        <w:jc w:val="both"/>
        <w:rPr>
          <w:color w:val="301C01"/>
        </w:rPr>
      </w:pPr>
    </w:p>
    <w:p w:rsidR="00176D28" w:rsidRPr="00212D1D" w:rsidRDefault="00212D1D" w:rsidP="00212D1D">
      <w:pPr>
        <w:ind w:left="-142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3D8A" w:rsidRPr="00212D1D">
        <w:rPr>
          <w:rFonts w:ascii="Times New Roman" w:hAnsi="Times New Roman" w:cs="Times New Roman"/>
          <w:b/>
          <w:sz w:val="24"/>
          <w:szCs w:val="24"/>
        </w:rPr>
        <w:t>Сложение цветов</w:t>
      </w:r>
      <w:proofErr w:type="gramStart"/>
      <w:r w:rsidR="00993D8A" w:rsidRPr="00212D1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993D8A" w:rsidRPr="00212D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93D8A" w:rsidRPr="00212D1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993D8A" w:rsidRPr="00212D1D">
        <w:rPr>
          <w:rFonts w:ascii="Times New Roman" w:hAnsi="Times New Roman" w:cs="Times New Roman"/>
          <w:sz w:val="24"/>
          <w:szCs w:val="24"/>
        </w:rPr>
        <w:t>ветные фильтры  и карточки из набора «Мои первые оптические опыты»).</w:t>
      </w:r>
    </w:p>
    <w:p w:rsidR="00993D8A" w:rsidRDefault="00993D8A" w:rsidP="00467B6F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цветные фильтры и по очереди подносите их к карточкам из набора. Вы увидите, что картинки, нарисованные на карточках, «окрашиваются» в неожиданные цвета. В этом опыте вы наблюдаете уже известное вам явление – сложение цветов. Вы знаете, из занятий по рисованию, что новый цвет и оттенки цвета получаются смешиванием нескольких цветов, или наложением одного цвета на другой.</w:t>
      </w:r>
    </w:p>
    <w:p w:rsidR="00993D8A" w:rsidRDefault="00993D8A" w:rsidP="00993D8A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E282F" w:rsidRDefault="009E282F" w:rsidP="00993D8A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E282F" w:rsidRDefault="009E282F" w:rsidP="00993D8A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Лабораторного журнала КЕЙС  с «домашним заданием»». В нем:</w:t>
      </w:r>
    </w:p>
    <w:p w:rsidR="009E282F" w:rsidRDefault="009E282F" w:rsidP="009E282F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Калейдоскоп.</w:t>
      </w:r>
    </w:p>
    <w:p w:rsidR="009E282F" w:rsidRDefault="009E282F" w:rsidP="009E282F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Перископ.</w:t>
      </w:r>
    </w:p>
    <w:p w:rsidR="009E282F" w:rsidRDefault="009E282F" w:rsidP="009E282F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Гибкое зеркало.</w:t>
      </w:r>
    </w:p>
    <w:p w:rsidR="009E282F" w:rsidRDefault="009E282F" w:rsidP="009E282F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Напечатанные слова «ШАЛАШ», «СОН», «МЯЧ»</w:t>
      </w:r>
    </w:p>
    <w:p w:rsidR="009E282F" w:rsidRPr="00993D8A" w:rsidRDefault="009E282F" w:rsidP="009E282F">
      <w:pPr>
        <w:pStyle w:val="a3"/>
        <w:ind w:left="21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Инструкция по применению.</w:t>
      </w:r>
    </w:p>
    <w:sectPr w:rsidR="009E282F" w:rsidRPr="00993D8A" w:rsidSect="00467B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1B3E"/>
    <w:multiLevelType w:val="hybridMultilevel"/>
    <w:tmpl w:val="5EDEEDEC"/>
    <w:lvl w:ilvl="0" w:tplc="04190001">
      <w:start w:val="1"/>
      <w:numFmt w:val="bullet"/>
      <w:lvlText w:val=""/>
      <w:lvlJc w:val="left"/>
      <w:pPr>
        <w:ind w:left="2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B6A3C"/>
    <w:multiLevelType w:val="hybridMultilevel"/>
    <w:tmpl w:val="EB34B8FA"/>
    <w:lvl w:ilvl="0" w:tplc="9B9E7A80">
      <w:start w:val="1"/>
      <w:numFmt w:val="decimal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C195AF8"/>
    <w:multiLevelType w:val="hybridMultilevel"/>
    <w:tmpl w:val="627C95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6D28"/>
    <w:rsid w:val="00176D28"/>
    <w:rsid w:val="00212D1D"/>
    <w:rsid w:val="00357956"/>
    <w:rsid w:val="00411E22"/>
    <w:rsid w:val="00433715"/>
    <w:rsid w:val="0045104B"/>
    <w:rsid w:val="00467B6F"/>
    <w:rsid w:val="005976A0"/>
    <w:rsid w:val="005E5193"/>
    <w:rsid w:val="00697AD8"/>
    <w:rsid w:val="006D5783"/>
    <w:rsid w:val="00764AE4"/>
    <w:rsid w:val="00843A31"/>
    <w:rsid w:val="009107B2"/>
    <w:rsid w:val="00917833"/>
    <w:rsid w:val="0093244B"/>
    <w:rsid w:val="00993D8A"/>
    <w:rsid w:val="009D70E6"/>
    <w:rsid w:val="009E282F"/>
    <w:rsid w:val="00B3310B"/>
    <w:rsid w:val="00BA002E"/>
    <w:rsid w:val="00C55CA8"/>
    <w:rsid w:val="00CA5400"/>
    <w:rsid w:val="00E51EC9"/>
    <w:rsid w:val="00EC129D"/>
    <w:rsid w:val="00F0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D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1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7833"/>
  </w:style>
  <w:style w:type="character" w:customStyle="1" w:styleId="podzag7">
    <w:name w:val="podzag_7"/>
    <w:basedOn w:val="a0"/>
    <w:rsid w:val="00917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2015-02-28T09:41:00Z</dcterms:created>
  <dcterms:modified xsi:type="dcterms:W3CDTF">2015-03-16T15:47:00Z</dcterms:modified>
</cp:coreProperties>
</file>